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867A4" w14:textId="55B5BFAA" w:rsidR="00E27098" w:rsidRPr="00BC7418" w:rsidRDefault="00AA5AC8" w:rsidP="00736CAC">
      <w:pPr>
        <w:rPr>
          <w:rFonts w:asciiTheme="minorHAnsi" w:hAnsiTheme="minorHAnsi" w:cstheme="minorHAnsi"/>
          <w:b/>
          <w:bCs/>
          <w:lang w:val="en-GB"/>
        </w:rPr>
      </w:pPr>
      <w:r w:rsidRPr="00BC7418">
        <w:rPr>
          <w:rFonts w:asciiTheme="minorHAnsi" w:hAnsiTheme="minorHAnsi" w:cstheme="minorHAnsi"/>
          <w:b/>
          <w:bCs/>
          <w:lang w:val="en-GB"/>
        </w:rPr>
        <w:t xml:space="preserve">Social Media </w:t>
      </w:r>
      <w:r w:rsidR="009976AD" w:rsidRPr="00BC7418">
        <w:rPr>
          <w:rFonts w:asciiTheme="minorHAnsi" w:hAnsiTheme="minorHAnsi" w:cstheme="minorHAnsi"/>
          <w:b/>
          <w:bCs/>
          <w:lang w:val="en-GB"/>
        </w:rPr>
        <w:t xml:space="preserve">Posts </w:t>
      </w:r>
      <w:r w:rsidR="000F22A3" w:rsidRPr="00BC7418">
        <w:rPr>
          <w:rFonts w:asciiTheme="minorHAnsi" w:hAnsiTheme="minorHAnsi" w:cstheme="minorHAnsi"/>
          <w:b/>
          <w:bCs/>
          <w:lang w:val="en-GB"/>
        </w:rPr>
        <w:t>Juli/August</w:t>
      </w:r>
    </w:p>
    <w:p w14:paraId="2D9FB1D7" w14:textId="77777777" w:rsidR="00E27098" w:rsidRPr="00BC7418" w:rsidRDefault="00E27098" w:rsidP="00736CAC">
      <w:pPr>
        <w:rPr>
          <w:rFonts w:asciiTheme="minorHAnsi" w:hAnsiTheme="minorHAnsi" w:cstheme="minorHAnsi"/>
          <w:color w:val="1D9BF0"/>
          <w:sz w:val="21"/>
          <w:szCs w:val="21"/>
          <w:shd w:val="clear" w:color="auto" w:fill="FFFFFF"/>
          <w:lang w:val="en-GB"/>
        </w:rPr>
      </w:pPr>
    </w:p>
    <w:p w14:paraId="59DC30F1" w14:textId="77777777" w:rsidR="00E27098" w:rsidRPr="00A66F36" w:rsidRDefault="00E27098" w:rsidP="00E27098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  <w:lang w:val="en-GB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  <w:lang w:val="en-GB"/>
        </w:rPr>
        <w:t>Twitter:</w:t>
      </w:r>
    </w:p>
    <w:p w14:paraId="4EE57A5E" w14:textId="3EBB70B6" w:rsidR="009F4F1C" w:rsidRPr="009F4F1C" w:rsidRDefault="009F4F1C" w:rsidP="009F4F1C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#Karius und #Baktus kennt in Deutschland jedes Kind. Ein </w:t>
      </w:r>
      <w:r w:rsidR="003149A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ebenso</w:t>
      </w: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gemeines </w:t>
      </w:r>
      <w:r w:rsidR="003149A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Duo</w:t>
      </w: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9A270F"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ist</w:t>
      </w: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#Diabetes und #Parodontitis. Eine #Zahn</w:t>
      </w:r>
      <w:r w:rsidR="009A270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bett</w:t>
      </w: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entzündung steigert das Diabetesrisiko und </w:t>
      </w:r>
      <w:r w:rsidR="003149A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umgekehrt</w:t>
      </w: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  <w:r w:rsidR="003149A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Kleiner Tipp: Einfach mal den #ParoCheck machen unter </w:t>
      </w:r>
      <w:hyperlink r:id="rId10" w:anchor="check" w:history="1">
        <w:r w:rsidR="003149A6" w:rsidRPr="00BC7418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  <w:shd w:val="clear" w:color="auto" w:fill="FFFFFF"/>
          </w:rPr>
          <w:t>https://paro-check.de/#check</w:t>
        </w:r>
      </w:hyperlink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#GesundAbMund </w:t>
      </w:r>
    </w:p>
    <w:p w14:paraId="31EC2172" w14:textId="06278758" w:rsidR="00E27098" w:rsidRPr="00CD36BE" w:rsidRDefault="00E27098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357FF005" w14:textId="093B2A0C" w:rsidR="00E53783" w:rsidRPr="00A66F36" w:rsidRDefault="00E53783" w:rsidP="00E27098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Facebook:</w:t>
      </w:r>
    </w:p>
    <w:p w14:paraId="28A7BAAB" w14:textId="406E418F" w:rsidR="0020307D" w:rsidRDefault="007F4780" w:rsidP="007F478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Karius und Baktus kennt in Deutschland jedes Kind. Ein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ebenso</w:t>
      </w: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gemeines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Duo</w:t>
      </w: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ist Diabetes und Parodontitis. Eine Zahn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bett</w:t>
      </w: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entzündung steigert das Diabetesrisiko und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umgekehrt</w:t>
      </w: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Kleiner Tipp: Einfach mal den </w:t>
      </w:r>
      <w:r w:rsidR="0020307D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P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aro</w:t>
      </w:r>
      <w:r w:rsidR="0020307D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-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Check machen unter </w:t>
      </w:r>
      <w:hyperlink r:id="rId11" w:anchor="check" w:history="1">
        <w:r w:rsidRPr="00BC7418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  <w:shd w:val="clear" w:color="auto" w:fill="FFFFFF"/>
          </w:rPr>
          <w:t>https://paro-check.de/#check</w:t>
        </w:r>
      </w:hyperlink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</w:p>
    <w:p w14:paraId="3397D461" w14:textId="77777777" w:rsidR="0020307D" w:rsidRDefault="007F4780" w:rsidP="007F478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#GesundAbMund</w:t>
      </w:r>
    </w:p>
    <w:p w14:paraId="332BA720" w14:textId="33DB7F3B" w:rsidR="007F4780" w:rsidRPr="009F4F1C" w:rsidRDefault="0020307D" w:rsidP="007F478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#Parocheck</w:t>
      </w:r>
      <w:r w:rsidR="007F4780"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49D39DC9" w14:textId="5658F891" w:rsidR="00E53783" w:rsidRPr="00BC7418" w:rsidRDefault="00E53783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2E44B6A2" w14:textId="5F4C7330" w:rsidR="00E53783" w:rsidRPr="00A66F36" w:rsidRDefault="00E53783" w:rsidP="00E27098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Instagram: </w:t>
      </w:r>
    </w:p>
    <w:p w14:paraId="276553F6" w14:textId="49158918" w:rsidR="00411F43" w:rsidRDefault="00411F43" w:rsidP="00411F43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Karius und Baktus kennt in Deutschland jedes Kind. Ein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ebenso</w:t>
      </w: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gemeines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Duo</w:t>
      </w: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ist Diabetes und Parodontitis. Eine Zahn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bett</w:t>
      </w: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entzündung steigert das Diabetesrisiko und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umgekehrt</w:t>
      </w: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Kleiner Tipp: Einfach mal den Paro-Check machen unter </w:t>
      </w:r>
      <w:hyperlink r:id="rId12" w:anchor="check" w:history="1">
        <w:r w:rsidRPr="00BC7418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  <w:shd w:val="clear" w:color="auto" w:fill="FFFFFF"/>
          </w:rPr>
          <w:t>https://paro-check.de/#check</w:t>
        </w:r>
      </w:hyperlink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(Link in der Bio).</w:t>
      </w:r>
    </w:p>
    <w:p w14:paraId="028BBDD3" w14:textId="7FED07F2" w:rsidR="00411F43" w:rsidRPr="009F4F1C" w:rsidRDefault="00411F43" w:rsidP="00411F43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#GesundAbMund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#Parocheck</w:t>
      </w:r>
      <w:r w:rsidRPr="009F4F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#Diabetes #Parodontitis </w:t>
      </w:r>
    </w:p>
    <w:p w14:paraId="4DB776CA" w14:textId="77777777" w:rsidR="00EA6330" w:rsidRPr="00BC7418" w:rsidRDefault="00EA633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56646F0C" w14:textId="1BF07E52" w:rsidR="009976AD" w:rsidRPr="00411F43" w:rsidRDefault="00E27098" w:rsidP="00E27098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Bildidee: </w:t>
      </w:r>
    </w:p>
    <w:p w14:paraId="61CD06D5" w14:textId="13830E9F" w:rsidR="00411F43" w:rsidRDefault="00411F43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(Bei Instagram Link in die Bio)</w:t>
      </w:r>
    </w:p>
    <w:p w14:paraId="25D4B8D0" w14:textId="77777777" w:rsidR="00CA6070" w:rsidRDefault="00CA607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669FA6D3" w14:textId="020C4504" w:rsidR="00411F43" w:rsidRPr="00BC7418" w:rsidRDefault="00CA607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2BC06007" wp14:editId="7B6958DD">
            <wp:extent cx="3960000" cy="2067302"/>
            <wp:effectExtent l="0" t="0" r="2540" b="317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6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F3578" w14:textId="1A34E4E5" w:rsidR="000F22A3" w:rsidRDefault="000F22A3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37AAB337" w14:textId="5B297C3F" w:rsidR="00B5522F" w:rsidRPr="00BC7418" w:rsidRDefault="00CA607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6190517B" wp14:editId="618FF45F">
            <wp:extent cx="3960000" cy="2070357"/>
            <wp:effectExtent l="0" t="0" r="254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7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E853" w14:textId="63015696" w:rsidR="00B5522F" w:rsidRDefault="00B5522F" w:rsidP="00E27098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4BB187E4" w14:textId="77777777" w:rsidR="00B5522F" w:rsidRPr="00A66F36" w:rsidRDefault="00B5522F" w:rsidP="00E27098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4069AAEA" w14:textId="357F47A9" w:rsidR="000F22A3" w:rsidRPr="00A66F36" w:rsidRDefault="000F22A3" w:rsidP="000F22A3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Twitter:</w:t>
      </w:r>
    </w:p>
    <w:p w14:paraId="35BA9FDA" w14:textId="76F3C95F" w:rsidR="00ED0225" w:rsidRPr="00BC7418" w:rsidRDefault="00A71003" w:rsidP="00ED0225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Wer #Diabetes hat</w:t>
      </w:r>
      <w:r w:rsidR="00EF08F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muss nicht nur auf den </w:t>
      </w:r>
      <w:r w:rsidR="003149A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Blutzucker achten, sondern auch auf die #Mundhygiene.</w:t>
      </w:r>
      <w:r w:rsidR="00B722C4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Denn </w:t>
      </w:r>
      <w:r w:rsidR="003149A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</w:t>
      </w:r>
      <w:r w:rsidR="00B722C4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Diabetiker</w:t>
      </w:r>
      <w:r w:rsidR="003149A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:</w:t>
      </w:r>
      <w:r w:rsidR="00B722C4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innen </w:t>
      </w:r>
      <w:r w:rsidR="009A270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können</w:t>
      </w:r>
      <w:r w:rsidR="009A270F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ED0225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ein </w:t>
      </w:r>
      <w:r w:rsidR="009A270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bis zu </w:t>
      </w:r>
      <w:r w:rsidR="00ED0225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dreifach höheres Risiko</w:t>
      </w:r>
      <w:r w:rsidR="00C545A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haben</w:t>
      </w:r>
      <w:r w:rsidR="00DC3C9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</w:t>
      </w:r>
      <w:r w:rsidR="00ED0225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an #Parodontitis zu erkranken</w:t>
      </w:r>
      <w:r w:rsidR="00B827E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  <w:r w:rsidR="00ED0225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B722C4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Wir </w:t>
      </w:r>
      <w:r w:rsidR="00ED0225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empfehlen unseren #Parocheck: </w:t>
      </w:r>
      <w:hyperlink r:id="rId15" w:anchor="check" w:history="1">
        <w:r w:rsidR="00ED0225" w:rsidRPr="00BC7418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  <w:shd w:val="clear" w:color="auto" w:fill="FFFFFF"/>
          </w:rPr>
          <w:t>https://paro-check.de/#check</w:t>
        </w:r>
      </w:hyperlink>
      <w:r w:rsidR="00C545AC"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14:paraId="198FD969" w14:textId="4EC39920" w:rsidR="00530F23" w:rsidRPr="00BC7418" w:rsidRDefault="00530F23" w:rsidP="00530F23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#GesundAbMund</w:t>
      </w:r>
    </w:p>
    <w:p w14:paraId="30CEA14F" w14:textId="3E944FF0" w:rsidR="000F22A3" w:rsidRPr="00BC7418" w:rsidRDefault="000F22A3" w:rsidP="000F22A3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020F266D" w14:textId="77777777" w:rsidR="000F22A3" w:rsidRPr="00A66F36" w:rsidRDefault="000F22A3" w:rsidP="000F22A3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Facebook:</w:t>
      </w:r>
    </w:p>
    <w:p w14:paraId="595DE457" w14:textId="3F248449" w:rsidR="00C545AC" w:rsidRPr="00BC7418" w:rsidRDefault="00C545AC" w:rsidP="00C545AC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Wer Diabetes hat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muss nicht nur auf den Blutzucker achten, sondern auch auf die Mundhygiene. Denn Diabetikerinnen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und Diabetiker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können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ein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bis zu 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dreifach höheres Risiko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haben,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an Parodontitis zu erkranken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Wir empfehlen unseren Paro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-C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heck: </w:t>
      </w:r>
      <w:hyperlink r:id="rId16" w:anchor="check" w:history="1">
        <w:r w:rsidRPr="00BC7418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  <w:shd w:val="clear" w:color="auto" w:fill="FFFFFF"/>
          </w:rPr>
          <w:t>https://paro-check.de/#check</w:t>
        </w:r>
      </w:hyperlink>
      <w:r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14:paraId="020DD5DF" w14:textId="77777777" w:rsidR="00C545AC" w:rsidRDefault="00C545AC" w:rsidP="00C545AC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#GesundAbMund</w:t>
      </w:r>
    </w:p>
    <w:p w14:paraId="3EBEE600" w14:textId="43C0D2BE" w:rsidR="00C545AC" w:rsidRPr="00BC7418" w:rsidRDefault="00C545AC" w:rsidP="00C545AC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#Parocheck</w:t>
      </w:r>
    </w:p>
    <w:p w14:paraId="1A41C518" w14:textId="77777777" w:rsidR="000F22A3" w:rsidRPr="00BC7418" w:rsidRDefault="000F22A3" w:rsidP="000F22A3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6832E49D" w14:textId="77777777" w:rsidR="000F22A3" w:rsidRPr="00A66F36" w:rsidRDefault="000F22A3" w:rsidP="000F22A3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Instagram: </w:t>
      </w:r>
    </w:p>
    <w:p w14:paraId="047026C4" w14:textId="66ED7814" w:rsidR="00C545AC" w:rsidRPr="00BC7418" w:rsidRDefault="00C545AC" w:rsidP="00C545AC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Wer Diabetes hat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muss nicht nur auf den Blutzucker achten, sondern auch auf die Mundhygiene. Denn Diabetikerinnen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und Diabetiker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können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ein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bis zu 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dreifach höheres Risiko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haben,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an Parodontitis zu erkranken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Wir empfehlen unseren Paro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-C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heck: </w:t>
      </w:r>
      <w:hyperlink r:id="rId17" w:anchor="check" w:history="1">
        <w:r w:rsidRPr="00C545AC">
          <w:rPr>
            <w:rStyle w:val="Hyperlink"/>
            <w:rFonts w:asciiTheme="minorHAnsi" w:hAnsiTheme="minorHAnsi" w:cstheme="minorHAnsi"/>
            <w:color w:val="000000" w:themeColor="text1"/>
            <w:sz w:val="22"/>
            <w:szCs w:val="22"/>
            <w:u w:val="none"/>
            <w:shd w:val="clear" w:color="auto" w:fill="FFFFFF"/>
          </w:rPr>
          <w:t>https://paro-check.de/#check</w:t>
        </w:r>
      </w:hyperlink>
      <w:r w:rsidRPr="00C545AC">
        <w:rPr>
          <w:rStyle w:val="Hyperlink"/>
          <w:rFonts w:asciiTheme="minorHAnsi" w:hAnsiTheme="minorHAnsi" w:cstheme="minorHAnsi"/>
          <w:color w:val="000000" w:themeColor="text1"/>
          <w:sz w:val="22"/>
          <w:szCs w:val="22"/>
          <w:u w:val="none"/>
          <w:shd w:val="clear" w:color="auto" w:fill="FFFFFF"/>
        </w:rPr>
        <w:t xml:space="preserve"> (Link in der Bio).</w:t>
      </w:r>
    </w:p>
    <w:p w14:paraId="5AC13EAC" w14:textId="55D594BE" w:rsidR="00C545AC" w:rsidRPr="00C545AC" w:rsidRDefault="00C545AC" w:rsidP="00C545AC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#GesundAbMund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#Parocheck #Diabetes #Parodontitis</w:t>
      </w:r>
    </w:p>
    <w:p w14:paraId="0379430A" w14:textId="185948F7" w:rsidR="000F22A3" w:rsidRPr="00BC7418" w:rsidRDefault="000F22A3" w:rsidP="000F22A3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5E0D8E9A" w14:textId="77777777" w:rsidR="000F22A3" w:rsidRPr="00A66F36" w:rsidRDefault="000F22A3" w:rsidP="000F22A3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Bildidee: </w:t>
      </w:r>
    </w:p>
    <w:p w14:paraId="7352FD97" w14:textId="77777777" w:rsidR="00C545AC" w:rsidRDefault="00C545AC" w:rsidP="00C545AC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(Bei Instagram Link in die Bio)</w:t>
      </w:r>
    </w:p>
    <w:p w14:paraId="5953AE35" w14:textId="77777777" w:rsidR="008A09E8" w:rsidRPr="00BC7418" w:rsidRDefault="008A09E8" w:rsidP="000F22A3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6293587B" w14:textId="49B65BDF" w:rsidR="001F6DB7" w:rsidRPr="00BC7418" w:rsidRDefault="001F6DB7" w:rsidP="000F22A3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BC7418"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73EF5725" wp14:editId="21F501F9">
            <wp:extent cx="3960000" cy="2078214"/>
            <wp:effectExtent l="0" t="0" r="2540" b="508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7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242E" w14:textId="77777777" w:rsidR="000F22A3" w:rsidRPr="00BC7418" w:rsidRDefault="000F22A3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4C7350DF" w14:textId="77777777" w:rsidR="000F22A3" w:rsidRPr="00BC7418" w:rsidRDefault="000F22A3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0AD978C4" w14:textId="77777777" w:rsidR="000F22A3" w:rsidRPr="00A66F36" w:rsidRDefault="000F22A3" w:rsidP="000F22A3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Twitter:</w:t>
      </w:r>
    </w:p>
    <w:p w14:paraId="3D4DE1CB" w14:textId="5FAF5AC6" w:rsidR="00291F04" w:rsidRPr="00291F04" w:rsidRDefault="003149A6" w:rsidP="00291F04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Ältere</w:t>
      </w:r>
      <w:r w:rsidR="00291F04" w:rsidRPr="00291F0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Menschen sind </w:t>
      </w:r>
      <w:r w:rsidR="00DC3C9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besonders</w:t>
      </w:r>
      <w:r w:rsidR="00DC3C90" w:rsidRPr="00291F0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291F04" w:rsidRPr="00291F0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häufig von #Parodontitis betroffen</w:t>
      </w:r>
      <w:r w:rsidR="00E45ED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Was viele nicht wissen</w:t>
      </w:r>
      <w:r w:rsidR="00E45ED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: Eine </w:t>
      </w:r>
      <w:r w:rsidR="00291F04" w:rsidRPr="00291F0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Parodontitis kann auch ein #Infektionsrisiko für künstliche #Gelenke und andere #Prothesen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sein</w:t>
      </w:r>
      <w:r w:rsidR="00291F04" w:rsidRPr="00291F0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  <w:r w:rsidR="00E45ED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Prüfen Sie Ihr Parodontitis-Risiko mit dem</w:t>
      </w:r>
      <w:r w:rsidR="00291F04" w:rsidRPr="00291F0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Paro-Check: https://paro-check.de/#check</w:t>
      </w:r>
      <w:r w:rsidR="00C545A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14:paraId="53FAB3E5" w14:textId="77777777" w:rsidR="000F22A3" w:rsidRPr="00A66F36" w:rsidRDefault="000F22A3" w:rsidP="000F22A3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53D436FA" w14:textId="77777777" w:rsidR="000F22A3" w:rsidRPr="00A66F36" w:rsidRDefault="000F22A3" w:rsidP="000F22A3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Facebook:</w:t>
      </w:r>
    </w:p>
    <w:p w14:paraId="3050C114" w14:textId="4A6BF1B7" w:rsidR="00C545AC" w:rsidRDefault="00C545AC" w:rsidP="00C545AC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Ältere</w:t>
      </w:r>
      <w:r w:rsidRPr="00291F0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Menschen sind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besonders</w:t>
      </w:r>
      <w:r w:rsidRPr="00291F0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häufig von Parodontitis betroffen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Was viele nicht wissen: Eine </w:t>
      </w:r>
      <w:r w:rsidRPr="00291F0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Parodontitis kann auch ein Infektionsrisiko für künstliche Gelenke und andere Prothesen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sein</w:t>
      </w:r>
      <w:r w:rsidRPr="00291F0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Prüfen Sie Ihr Parodontitis-Risiko mit dem</w:t>
      </w:r>
      <w:r w:rsidRPr="00291F0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Paro-Check: </w:t>
      </w:r>
      <w:hyperlink r:id="rId19" w:anchor="check" w:history="1">
        <w:r w:rsidRPr="00DE0C8F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https://paro-check.de/#check</w:t>
        </w:r>
      </w:hyperlink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14:paraId="02226ED4" w14:textId="5CCBBB58" w:rsidR="00C545AC" w:rsidRPr="00291F04" w:rsidRDefault="00C545AC" w:rsidP="00C545AC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#Parocheck #GesundAbMund</w:t>
      </w:r>
    </w:p>
    <w:p w14:paraId="36AD2324" w14:textId="77777777" w:rsidR="000F22A3" w:rsidRPr="00BC7418" w:rsidRDefault="000F22A3" w:rsidP="000F22A3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2B29E596" w14:textId="77777777" w:rsidR="000F22A3" w:rsidRPr="00A66F36" w:rsidRDefault="000F22A3" w:rsidP="000F22A3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Bildidee: </w:t>
      </w:r>
    </w:p>
    <w:p w14:paraId="33742C6F" w14:textId="2635093E" w:rsidR="000F22A3" w:rsidRPr="00BC7418" w:rsidRDefault="00291F04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Linkvorschau</w:t>
      </w:r>
    </w:p>
    <w:p w14:paraId="3BE9CD9E" w14:textId="77777777" w:rsidR="000F22A3" w:rsidRDefault="000F22A3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66883518" w14:textId="77777777" w:rsidR="0016225C" w:rsidRPr="00BC7418" w:rsidRDefault="0016225C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5C047C71" w14:textId="77777777" w:rsidR="000F22A3" w:rsidRPr="00A66F36" w:rsidRDefault="000F22A3" w:rsidP="000F22A3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Twitter:</w:t>
      </w:r>
    </w:p>
    <w:p w14:paraId="4A8A9EF3" w14:textId="7B96FC9D" w:rsidR="00594315" w:rsidRPr="00594315" w:rsidRDefault="00594315" w:rsidP="00594315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 xml:space="preserve">#Zähne </w:t>
      </w:r>
      <w:r w:rsidR="009A270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sind von</w:t>
      </w: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#Mundschleimhaut</w:t>
      </w:r>
      <w:r w:rsidR="009A270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umgeben</w:t>
      </w: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  <w:r w:rsidR="005A3C33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Bei einer Entzündung </w:t>
      </w:r>
      <w:r w:rsidR="009A270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des Zahnfleisches und </w:t>
      </w:r>
      <w:r w:rsidR="003C3C43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-</w:t>
      </w:r>
      <w:r w:rsidR="009A270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bettes </w:t>
      </w:r>
      <w:r w:rsidR="005A3C33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wie #Parodontitis</w:t>
      </w: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können Bakterien leicht</w:t>
      </w:r>
      <w:r w:rsidR="009A270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er</w:t>
      </w: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in den Körper eindringen und andere Krankheiten beeinflussen. Infos rund um das Thema Parodontitis gibt</w:t>
      </w:r>
      <w:r w:rsidR="007D1D0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e</w:t>
      </w: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 hier: https://paro-check.de</w:t>
      </w:r>
    </w:p>
    <w:p w14:paraId="3326E261" w14:textId="77777777" w:rsidR="000F22A3" w:rsidRPr="00BC7418" w:rsidRDefault="000F22A3" w:rsidP="000F22A3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75C76938" w14:textId="77777777" w:rsidR="000F22A3" w:rsidRPr="00A66F36" w:rsidRDefault="000F22A3" w:rsidP="000F22A3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Facebook:</w:t>
      </w:r>
    </w:p>
    <w:p w14:paraId="2F9C6848" w14:textId="79B1D107" w:rsidR="0016225C" w:rsidRDefault="0016225C" w:rsidP="0016225C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Zähne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sind von</w:t>
      </w: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Mundschleimhaut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umgeben</w:t>
      </w: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Bei einer Entzündung des Zahnfleisches und -bettes wie Parodontitis</w:t>
      </w: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können Bakterien leicht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er</w:t>
      </w: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in den Körper eindringen und andere Krankheiten beeinflussen. Infos rund um das Thema Parodontitis gibt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e</w:t>
      </w: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s hier: </w:t>
      </w:r>
      <w:hyperlink r:id="rId20" w:history="1">
        <w:r w:rsidRPr="00DE0C8F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https://paro-check.de</w:t>
        </w:r>
      </w:hyperlink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14:paraId="7A554FDF" w14:textId="1F99CE9F" w:rsidR="0016225C" w:rsidRPr="00594315" w:rsidRDefault="0016225C" w:rsidP="0016225C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#GesundAbMund #Parocheck</w:t>
      </w:r>
    </w:p>
    <w:p w14:paraId="7E1C7C35" w14:textId="77777777" w:rsidR="000F22A3" w:rsidRPr="00BC7418" w:rsidRDefault="000F22A3" w:rsidP="000F22A3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25D5E8A1" w14:textId="77777777" w:rsidR="000F22A3" w:rsidRPr="00A66F36" w:rsidRDefault="000F22A3" w:rsidP="000F22A3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Instagram: </w:t>
      </w:r>
    </w:p>
    <w:p w14:paraId="55250863" w14:textId="44C39A3D" w:rsidR="0016225C" w:rsidRDefault="0016225C" w:rsidP="0016225C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Zähne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sind von</w:t>
      </w: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Mundschleimhaut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umgeben</w:t>
      </w: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Bei einer Entzündung des Zahnfleisches und -bettes wie Parodontitis</w:t>
      </w: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können Bakterien leicht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er</w:t>
      </w: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in den Körper eindringen und andere Krankheiten beeinflussen. Infos rund um das Thema Parodontitis gibt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e</w:t>
      </w:r>
      <w:r w:rsidRPr="005943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s hier: </w:t>
      </w:r>
      <w:hyperlink r:id="rId21" w:history="1">
        <w:r w:rsidRPr="00DE0C8F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https://paro-check.de</w:t>
        </w:r>
      </w:hyperlink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(Link in der Bio).</w:t>
      </w:r>
    </w:p>
    <w:p w14:paraId="08BF9303" w14:textId="2BE57AA3" w:rsidR="0016225C" w:rsidRPr="00594315" w:rsidRDefault="0016225C" w:rsidP="0016225C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#GesundAbMund #Parocheck #Entzündung #Bakterien #Parodontitis</w:t>
      </w:r>
    </w:p>
    <w:p w14:paraId="1A4A2735" w14:textId="77777777" w:rsidR="000F22A3" w:rsidRPr="00BC7418" w:rsidRDefault="000F22A3" w:rsidP="000F22A3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29CED101" w14:textId="77777777" w:rsidR="000F22A3" w:rsidRDefault="000F22A3" w:rsidP="000F22A3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Bildidee: </w:t>
      </w:r>
    </w:p>
    <w:p w14:paraId="6FBD2820" w14:textId="3D037CDA" w:rsidR="00451A7D" w:rsidRDefault="00451A7D" w:rsidP="00451A7D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(Bei Instagram Link in die Bio)</w:t>
      </w:r>
    </w:p>
    <w:p w14:paraId="49D986D8" w14:textId="77777777" w:rsidR="00CA6070" w:rsidRDefault="00CA6070" w:rsidP="00451A7D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4F15CD5F" w14:textId="1000465E" w:rsidR="00F56B89" w:rsidRPr="00CA6070" w:rsidRDefault="00CA6070" w:rsidP="00E27098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741642F7" wp14:editId="74FA2FAA">
            <wp:extent cx="3960000" cy="2051587"/>
            <wp:effectExtent l="0" t="0" r="2540" b="635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5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720E" w14:textId="77777777" w:rsidR="00F56B89" w:rsidRPr="00BC7418" w:rsidRDefault="00F56B89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0358E014" w14:textId="5A8D7E2F" w:rsidR="00F56B89" w:rsidRDefault="00CA607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77F15F03" wp14:editId="00C9BF5D">
            <wp:extent cx="3960000" cy="2069484"/>
            <wp:effectExtent l="0" t="0" r="2540" b="63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6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A513" w14:textId="77777777" w:rsidR="00CA6070" w:rsidRDefault="00CA607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2411A1F2" w14:textId="27876057" w:rsidR="00F56B89" w:rsidRDefault="00CA607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lastRenderedPageBreak/>
        <w:drawing>
          <wp:inline distT="0" distB="0" distL="0" distR="0" wp14:anchorId="0F87B5E3" wp14:editId="6272E170">
            <wp:extent cx="3960000" cy="2062937"/>
            <wp:effectExtent l="0" t="0" r="254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6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26CCE" w14:textId="6C3F7C39" w:rsidR="00165A20" w:rsidRDefault="00165A2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0A77768B" w14:textId="77777777" w:rsidR="00F56B89" w:rsidRPr="00BC7418" w:rsidRDefault="00F56B89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6B897344" w14:textId="4FE4E43A" w:rsidR="00165A20" w:rsidRPr="00A66F36" w:rsidRDefault="00165A20" w:rsidP="00165A20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Twitter:</w:t>
      </w:r>
    </w:p>
    <w:p w14:paraId="0D6B53B0" w14:textId="18CBF595" w:rsidR="00361C49" w:rsidRPr="00BC7418" w:rsidRDefault="00256BC1" w:rsidP="00361C49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Wenn eine #Parodontitis</w:t>
      </w:r>
      <w:r w:rsidR="001402AE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361C49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unbehandelt bleibt</w:t>
      </w:r>
      <w:r w:rsidR="001402AE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und alle Zähne befallen sind</w:t>
      </w:r>
      <w:r w:rsidR="00361C49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, kann die Entzündungsfläche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zusammen genommen</w:t>
      </w:r>
      <w:r w:rsidR="007D1D0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361C49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die Größe eines #Handtellers </w:t>
      </w:r>
      <w:r w:rsidR="008436E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erreichen</w:t>
      </w:r>
      <w:r w:rsidR="001402AE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 Wie man</w:t>
      </w:r>
      <w:r w:rsidR="00A30289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die</w:t>
      </w:r>
      <w:r w:rsidR="00361C49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7D1D0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</w:t>
      </w:r>
      <w:r w:rsidR="00361C49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Symptome </w:t>
      </w:r>
      <w:r w:rsidR="00A30289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und das</w:t>
      </w:r>
      <w:r w:rsidR="001402AE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eigene </w:t>
      </w:r>
      <w:r w:rsidR="007D1D0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</w:t>
      </w:r>
      <w:r w:rsidR="001402AE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Risiko </w:t>
      </w:r>
      <w:r w:rsidR="00A30289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erkennt,</w:t>
      </w:r>
      <w:r w:rsidR="001402AE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erfahren Sie hier: </w:t>
      </w:r>
      <w:r w:rsidR="00A30289"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https://paro-check.de</w:t>
      </w:r>
    </w:p>
    <w:p w14:paraId="1317E2C7" w14:textId="77777777" w:rsidR="00165A20" w:rsidRPr="00BC7418" w:rsidRDefault="00165A20" w:rsidP="00165A2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1663B580" w14:textId="77777777" w:rsidR="00165A20" w:rsidRPr="00A66F36" w:rsidRDefault="00165A20" w:rsidP="00165A20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Facebook:</w:t>
      </w:r>
    </w:p>
    <w:p w14:paraId="217EB32E" w14:textId="4891B7DE" w:rsidR="00DB5997" w:rsidRDefault="00DB5997" w:rsidP="00DB5997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Wenn eine Parodontitis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unbehandelt bleibt und alle Zähne befallen sind, kann die Entzündungsfläche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zusammen genommen 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die Größe eines Handtellers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erreichen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Wie man die Symptome und das eigene Risiko erkennt, erfahren Sie hier: </w:t>
      </w:r>
      <w:hyperlink r:id="rId25" w:history="1">
        <w:r w:rsidRPr="00DE0C8F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https://paro-check.de</w:t>
        </w:r>
      </w:hyperlink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14:paraId="09F1D426" w14:textId="54717180" w:rsidR="00DB5997" w:rsidRPr="00DB5997" w:rsidRDefault="00DB5997" w:rsidP="00DB5997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#GesundAbMund #Parocheck</w:t>
      </w:r>
    </w:p>
    <w:p w14:paraId="0A36B4BD" w14:textId="77777777" w:rsidR="00165A20" w:rsidRPr="00BC7418" w:rsidRDefault="00165A20" w:rsidP="00165A2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6FC063D7" w14:textId="77777777" w:rsidR="00165A20" w:rsidRPr="00A66F36" w:rsidRDefault="00165A20" w:rsidP="00165A20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Instagram: </w:t>
      </w:r>
    </w:p>
    <w:p w14:paraId="2546368C" w14:textId="69FDE30F" w:rsidR="00DB5997" w:rsidRDefault="00DB5997" w:rsidP="00DB5997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Wenn eine Parodontitis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unbehandelt bleibt und alle Zähne befallen sind, kann die Entzündungsfläche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zusammen genommen 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die Größe eines Handtellers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erreichen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Wie man die Symptome und das eigene Risiko erkennt, erfahren Sie hier: </w:t>
      </w:r>
      <w:hyperlink r:id="rId26" w:history="1">
        <w:r w:rsidRPr="00DE0C8F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https://paro-check.de</w:t>
        </w:r>
      </w:hyperlink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(Link in der Bio). </w:t>
      </w:r>
    </w:p>
    <w:p w14:paraId="11A75E52" w14:textId="6366612A" w:rsidR="00DB5997" w:rsidRPr="00DB5997" w:rsidRDefault="00DB5997" w:rsidP="00DB5997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#GesundAbMund #Parocheck #Parodontitis #Entzündung</w:t>
      </w:r>
      <w:r w:rsidR="0016225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#Risiko</w:t>
      </w:r>
    </w:p>
    <w:p w14:paraId="42C31D40" w14:textId="77777777" w:rsidR="00165A20" w:rsidRPr="00BC7418" w:rsidRDefault="00165A20" w:rsidP="00165A2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5E0BD515" w14:textId="6160C665" w:rsidR="00A30289" w:rsidRPr="00C545AC" w:rsidRDefault="00165A20" w:rsidP="00E27098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Bildidee: </w:t>
      </w:r>
    </w:p>
    <w:p w14:paraId="4FB7CA58" w14:textId="77777777" w:rsidR="00451A7D" w:rsidRDefault="00451A7D" w:rsidP="00451A7D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(Bei Instagram Link in die Bio)</w:t>
      </w:r>
    </w:p>
    <w:p w14:paraId="59865FD4" w14:textId="128D5C6A" w:rsidR="00530920" w:rsidRDefault="0053092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49A2BC20" w14:textId="6C767B7C" w:rsidR="00530920" w:rsidRDefault="00CA607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318BA3BD" wp14:editId="7BE81C29">
            <wp:extent cx="3960000" cy="2057262"/>
            <wp:effectExtent l="0" t="0" r="2540" b="63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5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3C3C" w14:textId="0B4F8AC3" w:rsidR="00CA6070" w:rsidRDefault="00CA607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058B20D4" w14:textId="486D8866" w:rsidR="00CA6070" w:rsidRDefault="00CA607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lastRenderedPageBreak/>
        <w:drawing>
          <wp:inline distT="0" distB="0" distL="0" distR="0" wp14:anchorId="445456E3" wp14:editId="545127B7">
            <wp:extent cx="3960000" cy="2067302"/>
            <wp:effectExtent l="0" t="0" r="2540" b="317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6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63EC" w14:textId="3F61D8A4" w:rsidR="00530920" w:rsidRPr="00BC7418" w:rsidRDefault="0053092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3087923C" w14:textId="77777777" w:rsidR="00165A20" w:rsidRPr="00BC7418" w:rsidRDefault="00165A2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179C3C7C" w14:textId="77777777" w:rsidR="00165A20" w:rsidRPr="00A66F36" w:rsidRDefault="00165A20" w:rsidP="00165A20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Twitter:</w:t>
      </w:r>
    </w:p>
    <w:p w14:paraId="5E603DF7" w14:textId="5D4E0408" w:rsidR="0014267F" w:rsidRPr="00BC7418" w:rsidRDefault="0014267F" w:rsidP="0014267F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#Parodontitis ist eine chronische Entzündung </w:t>
      </w:r>
      <w:r w:rsidR="007D1D0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im #Mund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Doch nicht nur der Mund leidet: </w:t>
      </w:r>
      <w:r w:rsidR="00CB39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A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uch das Risiko für</w:t>
      </w:r>
      <w:r w:rsidR="00B30E1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einen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#Herzinfarkt </w:t>
      </w:r>
      <w:r w:rsid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oder 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#Schlaganf</w:t>
      </w:r>
      <w:r w:rsidR="0020307D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a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ll </w:t>
      </w:r>
      <w:r w:rsidR="009A270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kann 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steig</w:t>
      </w:r>
      <w:r w:rsidR="009A270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en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  <w:r w:rsid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Wie es um Ihr persönliches Parodontitis-Risiko </w:t>
      </w:r>
      <w:r w:rsidR="00DB58C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steht, könne</w:t>
      </w:r>
      <w:r w:rsid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n Sie hier prüfen: 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https://paro-check.de/#check</w:t>
      </w:r>
    </w:p>
    <w:p w14:paraId="5FC90F6D" w14:textId="77777777" w:rsidR="00165A20" w:rsidRPr="00A66F36" w:rsidRDefault="00165A20" w:rsidP="00165A20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3F61B325" w14:textId="77777777" w:rsidR="00165A20" w:rsidRPr="00A66F36" w:rsidRDefault="00165A20" w:rsidP="00165A20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Facebook:</w:t>
      </w:r>
    </w:p>
    <w:p w14:paraId="57F6CC04" w14:textId="4C064D52" w:rsidR="00451A7D" w:rsidRDefault="00451A7D" w:rsidP="00451A7D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Parodontitis ist eine chronische Entzündung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im Mund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Doch nicht nur der Mund leidet: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A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uch das Risiko für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einen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Herzinfarkt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oder 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Schlaganf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a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ll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kann 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steig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en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Wie es um Ihr persönliches Parodontitis-Risiko steht, können Sie hier prüfen: </w:t>
      </w:r>
      <w:hyperlink r:id="rId29" w:anchor="check" w:history="1">
        <w:r w:rsidRPr="00DE0C8F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https://paro-check.de/#check</w:t>
        </w:r>
      </w:hyperlink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14:paraId="27988BBD" w14:textId="7A7BFEAB" w:rsidR="00451A7D" w:rsidRPr="00BC7418" w:rsidRDefault="00451A7D" w:rsidP="00451A7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#GesundAbMund #Parocheck</w:t>
      </w:r>
    </w:p>
    <w:p w14:paraId="22227786" w14:textId="77777777" w:rsidR="00165A20" w:rsidRPr="00BC7418" w:rsidRDefault="00165A20" w:rsidP="00165A2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1F50046E" w14:textId="77777777" w:rsidR="00165A20" w:rsidRPr="00A66F36" w:rsidRDefault="00165A20" w:rsidP="00165A20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Instagram: </w:t>
      </w:r>
    </w:p>
    <w:p w14:paraId="5A269134" w14:textId="66949C5B" w:rsidR="00451A7D" w:rsidRDefault="00451A7D" w:rsidP="00451A7D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Parodontitis ist eine chronische Entzündung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im Mund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Doch nicht nur der Mund leidet: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A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uch das Risiko für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einen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Herzinfarkt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oder 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Schlaganf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a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ll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kann 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steig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en</w:t>
      </w:r>
      <w:r w:rsidRPr="0058665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Wie es um Ihr persönliches Parodontitis-Risiko steht, können Sie hier prüfen: </w:t>
      </w:r>
      <w:hyperlink r:id="rId30" w:anchor="check" w:history="1">
        <w:r w:rsidRPr="00DE0C8F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https://paro-check.de/#check</w:t>
        </w:r>
      </w:hyperlink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(Link in der Bio).</w:t>
      </w:r>
    </w:p>
    <w:p w14:paraId="149D5E78" w14:textId="2B2DA394" w:rsidR="00451A7D" w:rsidRPr="00BC7418" w:rsidRDefault="00451A7D" w:rsidP="00451A7D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#GesundAbMund #Parocheck #Schlaganfall #Herzinfarkt #Parodontitis</w:t>
      </w:r>
    </w:p>
    <w:p w14:paraId="5BC6C501" w14:textId="77777777" w:rsidR="00165A20" w:rsidRPr="00BC7418" w:rsidRDefault="00165A20" w:rsidP="00165A2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7380976B" w14:textId="296D263D" w:rsidR="00165A20" w:rsidRDefault="00165A20" w:rsidP="00165A20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Bildidee: </w:t>
      </w:r>
    </w:p>
    <w:p w14:paraId="5F9377E8" w14:textId="619AAC73" w:rsidR="00087B53" w:rsidRDefault="00451A7D" w:rsidP="00451A7D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(Bei Instagram Link in die Bio)</w:t>
      </w:r>
    </w:p>
    <w:p w14:paraId="157A569B" w14:textId="77777777" w:rsidR="00087B53" w:rsidRDefault="00087B53" w:rsidP="00451A7D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4F4F8B65" w14:textId="6A814556" w:rsidR="00451A7D" w:rsidRDefault="009737B4" w:rsidP="00451A7D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6492AE56" wp14:editId="72A23A50">
            <wp:extent cx="3960000" cy="2058571"/>
            <wp:effectExtent l="0" t="0" r="254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5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A868" w14:textId="77777777" w:rsidR="00530920" w:rsidRPr="00A66F36" w:rsidRDefault="00530920" w:rsidP="00165A20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209D55AD" w14:textId="54A4029A" w:rsidR="00165A20" w:rsidRDefault="00165A2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753C8798" w14:textId="4D539442" w:rsidR="00F53708" w:rsidRDefault="00087B53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lastRenderedPageBreak/>
        <w:drawing>
          <wp:inline distT="0" distB="0" distL="0" distR="0" wp14:anchorId="1A6B8A83" wp14:editId="230476E0">
            <wp:extent cx="3960000" cy="2077341"/>
            <wp:effectExtent l="0" t="0" r="2540" b="571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7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A1395" w14:textId="4FED087C" w:rsidR="00165A20" w:rsidRDefault="00165A2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6BA0BE77" w14:textId="77777777" w:rsidR="00F53708" w:rsidRPr="00BC7418" w:rsidRDefault="00F53708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7454EACC" w14:textId="77777777" w:rsidR="00165A20" w:rsidRPr="000951F4" w:rsidRDefault="00165A20" w:rsidP="00165A20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0951F4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Twitter:</w:t>
      </w:r>
    </w:p>
    <w:p w14:paraId="19234E24" w14:textId="4EFE02FE" w:rsidR="000951F4" w:rsidRPr="000951F4" w:rsidRDefault="000951F4" w:rsidP="000951F4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0951F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#Arthritis und #Parodontitis sind Entzündungen am Knochen bzw. den Gelenken. Wichtig: Wer die eine Krankheit hat, hat auch ein erhöhtes Risiko für die andere. Mehr Infos unter paro-check.de #GesundAbMund #Parocheck</w:t>
      </w:r>
    </w:p>
    <w:p w14:paraId="78C08326" w14:textId="77777777" w:rsidR="00165A20" w:rsidRPr="000951F4" w:rsidRDefault="00165A20" w:rsidP="00165A2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0C745081" w14:textId="77777777" w:rsidR="00165A20" w:rsidRPr="000951F4" w:rsidRDefault="00165A20" w:rsidP="00165A20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0951F4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Facebook:</w:t>
      </w:r>
    </w:p>
    <w:p w14:paraId="3EEE1D48" w14:textId="07ED31C0" w:rsidR="00C545AC" w:rsidRPr="000951F4" w:rsidRDefault="00C545AC" w:rsidP="00C545AC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0951F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Arthritis und Parodontitis sind Entzündungen am Knochen bzw. den Gelenken. Wichtig: Wer die eine Krankheit hat, hat auch ein erhöhtes Risiko für die andere. Mehr Infos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finden Sie</w:t>
      </w:r>
      <w:r w:rsidRPr="000951F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unter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www.</w:t>
      </w:r>
      <w:r w:rsidRPr="000951F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paro-check.de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  <w:r w:rsidRPr="000951F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#GesundAbMund #Parocheck</w:t>
      </w:r>
    </w:p>
    <w:p w14:paraId="6A37F6CE" w14:textId="77777777" w:rsidR="00165A20" w:rsidRPr="00BC7418" w:rsidRDefault="00165A20" w:rsidP="00165A2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00042870" w14:textId="77777777" w:rsidR="00165A20" w:rsidRPr="00A66F36" w:rsidRDefault="00165A20" w:rsidP="00165A20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Bildidee: </w:t>
      </w:r>
    </w:p>
    <w:p w14:paraId="5729A968" w14:textId="2E2ABAF8" w:rsidR="00165A20" w:rsidRPr="00BC7418" w:rsidRDefault="00A66F36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Link</w:t>
      </w:r>
    </w:p>
    <w:p w14:paraId="24C06DFC" w14:textId="77777777" w:rsidR="000F22A3" w:rsidRPr="00BC7418" w:rsidRDefault="000F22A3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77A05F01" w14:textId="77777777" w:rsidR="005B7792" w:rsidRPr="00BC7418" w:rsidRDefault="005B7792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6C1E3D87" w14:textId="77777777" w:rsidR="008D228E" w:rsidRPr="00A66F36" w:rsidRDefault="008D228E" w:rsidP="008D228E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Twitter:</w:t>
      </w:r>
    </w:p>
    <w:p w14:paraId="1447C5B2" w14:textId="7D31222D" w:rsidR="006110E7" w:rsidRPr="00BC7418" w:rsidRDefault="002D2B07" w:rsidP="006110E7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4200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Eine Parodontitis kann ein Risikofaktor in der </w:t>
      </w:r>
      <w:r w:rsidR="00642FDA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</w:t>
      </w:r>
      <w:r w:rsidRPr="0044200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Schwangerschaft sein. </w:t>
      </w:r>
      <w:r w:rsidR="00642FDA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Denn </w:t>
      </w:r>
      <w:r w:rsidR="00A321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</w:t>
      </w:r>
      <w:r w:rsidR="00642FDA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Schwangere</w:t>
      </w:r>
      <w:r w:rsidR="006110E7" w:rsidRPr="0044200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mit #Parodon</w:t>
      </w:r>
      <w:r w:rsidR="0034422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t</w:t>
      </w:r>
      <w:r w:rsidR="006110E7" w:rsidRPr="0044200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itis haben ein höheres Risiko für </w:t>
      </w:r>
      <w:r w:rsidR="00A321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</w:t>
      </w:r>
      <w:r w:rsidR="006110E7" w:rsidRPr="0044200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Frühgeburten und die </w:t>
      </w:r>
      <w:r w:rsidR="00A321E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</w:t>
      </w:r>
      <w:r w:rsidR="006110E7" w:rsidRPr="0044200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Neugeborenen haben häufiger ein geringes #Geburtsgewicht. #GesundAbMund ist wichtig für die eigene Gesundheit und die des Babys</w:t>
      </w:r>
      <w:r w:rsidR="007A1899" w:rsidRPr="0044200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14:paraId="1A142BB7" w14:textId="77777777" w:rsidR="008D228E" w:rsidRPr="00BC7418" w:rsidRDefault="008D228E" w:rsidP="008D228E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12DDC447" w14:textId="77777777" w:rsidR="008D228E" w:rsidRPr="00A66F36" w:rsidRDefault="008D228E" w:rsidP="008D228E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Facebook:</w:t>
      </w:r>
    </w:p>
    <w:p w14:paraId="598DD21A" w14:textId="3E2EF773" w:rsidR="005432AA" w:rsidRPr="00BC7418" w:rsidRDefault="005432AA" w:rsidP="005432AA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4200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Eine Parodontitis kann ein Risikofaktor in der Schwangerschaft sein.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Denn Schwangere</w:t>
      </w:r>
      <w:r w:rsidRPr="0044200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mit Parodon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t</w:t>
      </w:r>
      <w:r w:rsidRPr="0044200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itis haben ein höheres Risiko für Frühgeburten und die Neugeborenen haben häufiger ein geringes Geburtsgewicht. #GesundAbMund ist wichtig für die eigene Gesundheit und die des Babys.</w:t>
      </w:r>
    </w:p>
    <w:p w14:paraId="60BFA57E" w14:textId="77777777" w:rsidR="008D228E" w:rsidRPr="00BC7418" w:rsidRDefault="008D228E" w:rsidP="008D228E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589FECE0" w14:textId="77777777" w:rsidR="005432AA" w:rsidRDefault="008D228E" w:rsidP="008D228E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Instagram:</w:t>
      </w:r>
    </w:p>
    <w:p w14:paraId="333CBA7A" w14:textId="2F0DB892" w:rsidR="008D228E" w:rsidRDefault="005432AA" w:rsidP="008D228E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44200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Eine Parodontitis kann ein Risikofaktor in der Schwangerschaft sein.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Denn Schwangere</w:t>
      </w:r>
      <w:r w:rsidRPr="0044200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mit Parodon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t</w:t>
      </w:r>
      <w:r w:rsidRPr="0044200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itis haben ein höheres Risiko für Frühgeburten und die Neugeborenen haben häufiger ein geringes Geburtsgewicht. Gesund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a</w:t>
      </w:r>
      <w:r w:rsidRPr="0044200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b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44200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Mund ist wichtig für die eigene Gesundheit und die des Babys.</w:t>
      </w:r>
      <w:r w:rsidR="008D228E"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78D7957A" w14:textId="324C4B72" w:rsidR="005432AA" w:rsidRPr="005432AA" w:rsidRDefault="005432AA" w:rsidP="008D228E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432AA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#GesundAbMund #Parodontitis #Schwangerschaft #Parocheck</w:t>
      </w:r>
    </w:p>
    <w:p w14:paraId="3BCA9CC8" w14:textId="77777777" w:rsidR="008D228E" w:rsidRPr="00BC7418" w:rsidRDefault="008D228E" w:rsidP="008D228E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66ED82EA" w14:textId="77777777" w:rsidR="008D228E" w:rsidRPr="00A66F36" w:rsidRDefault="008D228E" w:rsidP="008D228E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Bildidee: </w:t>
      </w:r>
    </w:p>
    <w:p w14:paraId="4EB9EFD8" w14:textId="15D74470" w:rsidR="00A66F36" w:rsidRDefault="00A66F36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68FA4D11" w14:textId="06FF45A6" w:rsidR="00F53708" w:rsidRDefault="00087B53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lastRenderedPageBreak/>
        <w:drawing>
          <wp:inline distT="0" distB="0" distL="0" distR="0" wp14:anchorId="0A1FB3C5" wp14:editId="3DD84257">
            <wp:extent cx="3960000" cy="2076032"/>
            <wp:effectExtent l="0" t="0" r="254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7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691A" w14:textId="77777777" w:rsidR="00DC07B7" w:rsidRDefault="00DC07B7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1FD19C8A" w14:textId="17349798" w:rsidR="00F53708" w:rsidRDefault="0078009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1EEEC43D" wp14:editId="42D6A998">
            <wp:extent cx="3960000" cy="2056825"/>
            <wp:effectExtent l="0" t="0" r="254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5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8787" w14:textId="77777777" w:rsidR="00F53708" w:rsidRDefault="00F53708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03DD48A1" w14:textId="77777777" w:rsidR="009132B0" w:rsidRPr="00BC7418" w:rsidRDefault="009132B0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79555D6D" w14:textId="77777777" w:rsidR="000F22A3" w:rsidRPr="00A66F36" w:rsidRDefault="000F22A3" w:rsidP="000F22A3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Twitter:</w:t>
      </w:r>
    </w:p>
    <w:p w14:paraId="08873453" w14:textId="4297C1E1" w:rsidR="00AA6783" w:rsidRPr="00BC7418" w:rsidRDefault="00AA6783" w:rsidP="00AA6783">
      <w:pPr>
        <w:rPr>
          <w:rFonts w:asciiTheme="minorHAnsi" w:hAnsiTheme="minorHAnsi" w:cstheme="minorHAnsi"/>
        </w:rPr>
      </w:pP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Das letzte, was man </w:t>
      </w:r>
      <w:r w:rsidR="001A102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im Sommer braucht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, </w:t>
      </w:r>
      <w:r w:rsidR="001A102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sind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#Zahn</w:t>
      </w:r>
      <w:r w:rsidR="001A102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beschwerden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Am besten nochmal schauen, wann die letzte </w:t>
      </w:r>
      <w:r w:rsidR="001A102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Vorsorgeuntersuchung war und ggf. einen Termin</w:t>
      </w:r>
      <w:r w:rsidR="004163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vereinbaren. Bis dahin können Sie hier </w:t>
      </w:r>
      <w:r w:rsidR="0041631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I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hr persönliches </w:t>
      </w:r>
      <w:r w:rsidR="001A102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Paro</w:t>
      </w:r>
      <w:r w:rsidR="001A102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dontitis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-Risiko prüfen: https://paro-check.de/#check</w:t>
      </w:r>
    </w:p>
    <w:p w14:paraId="5AEE0AB8" w14:textId="77777777" w:rsidR="000F22A3" w:rsidRPr="00A66F36" w:rsidRDefault="000F22A3" w:rsidP="000F22A3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791E12E0" w14:textId="77777777" w:rsidR="000F22A3" w:rsidRPr="00A66F36" w:rsidRDefault="000F22A3" w:rsidP="000F22A3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Facebook:</w:t>
      </w:r>
    </w:p>
    <w:p w14:paraId="39CC1B25" w14:textId="5E146ACE" w:rsidR="008C3738" w:rsidRDefault="008C3738" w:rsidP="008C373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Das letzte, was man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im Sommer braucht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sind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Zahn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beschwerden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 Am besten nochmal schauen, wann die letzte Vorsorgeuntersuchung war und ggf. einen Termin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vereinbaren. Bis dahin können Sie hier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I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hr persönliches Paro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dontitis</w:t>
      </w: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-Risiko prüfen: </w:t>
      </w:r>
      <w:hyperlink r:id="rId35" w:anchor="check" w:history="1">
        <w:r w:rsidRPr="00DE0C8F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https://paro-check.de/#check</w:t>
        </w:r>
      </w:hyperlink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14:paraId="05A9439E" w14:textId="44F1F55D" w:rsidR="008C3738" w:rsidRDefault="008C3738" w:rsidP="008C373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#GesundAbMund</w:t>
      </w:r>
    </w:p>
    <w:p w14:paraId="7B065F83" w14:textId="0564B853" w:rsidR="008C3738" w:rsidRPr="00BC7418" w:rsidRDefault="008C3738" w:rsidP="008C373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#Parocheck</w:t>
      </w:r>
    </w:p>
    <w:p w14:paraId="3630881E" w14:textId="77777777" w:rsidR="000F22A3" w:rsidRPr="00BC7418" w:rsidRDefault="000F22A3" w:rsidP="000F22A3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7EE2A503" w14:textId="77777777" w:rsidR="000F22A3" w:rsidRPr="00A66F36" w:rsidRDefault="000F22A3" w:rsidP="000F22A3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A66F36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Bildidee: </w:t>
      </w:r>
    </w:p>
    <w:p w14:paraId="777FB526" w14:textId="47F73DBA" w:rsidR="000F22A3" w:rsidRPr="00BC7418" w:rsidRDefault="00AA6783" w:rsidP="00E2709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BC741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Linkvorschau</w:t>
      </w:r>
    </w:p>
    <w:p w14:paraId="1BAC5191" w14:textId="36298F39" w:rsidR="00820D92" w:rsidRPr="00BC7418" w:rsidRDefault="00820D92" w:rsidP="00D06C94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37F729BB" w14:textId="77777777" w:rsidR="00ED0225" w:rsidRPr="00BC7418" w:rsidRDefault="00ED0225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p w14:paraId="1B12DFC4" w14:textId="77777777" w:rsidR="00556048" w:rsidRPr="00BC7418" w:rsidRDefault="0055604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</w:p>
    <w:sectPr w:rsidR="00556048" w:rsidRPr="00BC7418">
      <w:footerReference w:type="even" r:id="rId36"/>
      <w:footerReference w:type="default" r:id="rId3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F26AD" w14:textId="77777777" w:rsidR="00C95CBB" w:rsidRDefault="00C95CBB" w:rsidP="001D325B">
      <w:r>
        <w:separator/>
      </w:r>
    </w:p>
  </w:endnote>
  <w:endnote w:type="continuationSeparator" w:id="0">
    <w:p w14:paraId="22C1B167" w14:textId="77777777" w:rsidR="00C95CBB" w:rsidRDefault="00C95CBB" w:rsidP="001D325B">
      <w:r>
        <w:continuationSeparator/>
      </w:r>
    </w:p>
  </w:endnote>
  <w:endnote w:type="continuationNotice" w:id="1">
    <w:p w14:paraId="7CCC77FC" w14:textId="77777777" w:rsidR="00C95CBB" w:rsidRDefault="00C95C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117440898"/>
      <w:docPartObj>
        <w:docPartGallery w:val="Page Numbers (Bottom of Page)"/>
        <w:docPartUnique/>
      </w:docPartObj>
    </w:sdtPr>
    <w:sdtContent>
      <w:p w14:paraId="7ED26B1B" w14:textId="38A06AD2" w:rsidR="001D325B" w:rsidRDefault="001D325B" w:rsidP="00B21069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5245B61" w14:textId="77777777" w:rsidR="001D325B" w:rsidRDefault="001D325B" w:rsidP="001D325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914277585"/>
      <w:docPartObj>
        <w:docPartGallery w:val="Page Numbers (Bottom of Page)"/>
        <w:docPartUnique/>
      </w:docPartObj>
    </w:sdtPr>
    <w:sdtContent>
      <w:p w14:paraId="0AC79874" w14:textId="60C6026F" w:rsidR="001D325B" w:rsidRDefault="001D325B" w:rsidP="00B21069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9A270F">
          <w:rPr>
            <w:rStyle w:val="Seitenzahl"/>
            <w:noProof/>
          </w:rPr>
          <w:t>4</w:t>
        </w:r>
        <w:r>
          <w:rPr>
            <w:rStyle w:val="Seitenzahl"/>
          </w:rPr>
          <w:fldChar w:fldCharType="end"/>
        </w:r>
      </w:p>
    </w:sdtContent>
  </w:sdt>
  <w:p w14:paraId="5B4F42EE" w14:textId="77777777" w:rsidR="001D325B" w:rsidRDefault="001D325B" w:rsidP="001D325B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7C50B" w14:textId="77777777" w:rsidR="00C95CBB" w:rsidRDefault="00C95CBB" w:rsidP="001D325B">
      <w:r>
        <w:separator/>
      </w:r>
    </w:p>
  </w:footnote>
  <w:footnote w:type="continuationSeparator" w:id="0">
    <w:p w14:paraId="542F8C19" w14:textId="77777777" w:rsidR="00C95CBB" w:rsidRDefault="00C95CBB" w:rsidP="001D325B">
      <w:r>
        <w:continuationSeparator/>
      </w:r>
    </w:p>
  </w:footnote>
  <w:footnote w:type="continuationNotice" w:id="1">
    <w:p w14:paraId="1060FD6D" w14:textId="77777777" w:rsidR="00C95CBB" w:rsidRDefault="00C95CB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CAC"/>
    <w:rsid w:val="000075CF"/>
    <w:rsid w:val="00023CF7"/>
    <w:rsid w:val="00061C78"/>
    <w:rsid w:val="00067BE2"/>
    <w:rsid w:val="000777A4"/>
    <w:rsid w:val="0008357B"/>
    <w:rsid w:val="00087B53"/>
    <w:rsid w:val="00094292"/>
    <w:rsid w:val="000951F4"/>
    <w:rsid w:val="000B4EF8"/>
    <w:rsid w:val="000D5D29"/>
    <w:rsid w:val="000D7603"/>
    <w:rsid w:val="000E2B0C"/>
    <w:rsid w:val="000F22A3"/>
    <w:rsid w:val="000F28DF"/>
    <w:rsid w:val="00136062"/>
    <w:rsid w:val="001402AE"/>
    <w:rsid w:val="0014267F"/>
    <w:rsid w:val="00150E99"/>
    <w:rsid w:val="0016225C"/>
    <w:rsid w:val="00165A20"/>
    <w:rsid w:val="0017559E"/>
    <w:rsid w:val="001A102B"/>
    <w:rsid w:val="001C7898"/>
    <w:rsid w:val="001D325B"/>
    <w:rsid w:val="001F6DB7"/>
    <w:rsid w:val="0020307D"/>
    <w:rsid w:val="00205B51"/>
    <w:rsid w:val="00256BC1"/>
    <w:rsid w:val="0026611D"/>
    <w:rsid w:val="0027126D"/>
    <w:rsid w:val="00291F04"/>
    <w:rsid w:val="0029582D"/>
    <w:rsid w:val="002A10A8"/>
    <w:rsid w:val="002A7FED"/>
    <w:rsid w:val="002C4F81"/>
    <w:rsid w:val="002D2B07"/>
    <w:rsid w:val="002F159C"/>
    <w:rsid w:val="0030117F"/>
    <w:rsid w:val="003149A6"/>
    <w:rsid w:val="0034095B"/>
    <w:rsid w:val="00344220"/>
    <w:rsid w:val="00344CDF"/>
    <w:rsid w:val="00351E0B"/>
    <w:rsid w:val="00353E42"/>
    <w:rsid w:val="00361C49"/>
    <w:rsid w:val="003660A1"/>
    <w:rsid w:val="00366A98"/>
    <w:rsid w:val="003C3C43"/>
    <w:rsid w:val="003D184F"/>
    <w:rsid w:val="003D33B4"/>
    <w:rsid w:val="003D4912"/>
    <w:rsid w:val="003E2F71"/>
    <w:rsid w:val="003F5127"/>
    <w:rsid w:val="00411F43"/>
    <w:rsid w:val="0041631C"/>
    <w:rsid w:val="00421561"/>
    <w:rsid w:val="00433101"/>
    <w:rsid w:val="0044200B"/>
    <w:rsid w:val="00451A7D"/>
    <w:rsid w:val="004A571B"/>
    <w:rsid w:val="004B68EB"/>
    <w:rsid w:val="004D7266"/>
    <w:rsid w:val="00503135"/>
    <w:rsid w:val="00530920"/>
    <w:rsid w:val="00530F23"/>
    <w:rsid w:val="00532B09"/>
    <w:rsid w:val="005432AA"/>
    <w:rsid w:val="00556048"/>
    <w:rsid w:val="00586651"/>
    <w:rsid w:val="00594315"/>
    <w:rsid w:val="005A2E22"/>
    <w:rsid w:val="005A3C33"/>
    <w:rsid w:val="005B261C"/>
    <w:rsid w:val="005B7792"/>
    <w:rsid w:val="005D2C98"/>
    <w:rsid w:val="005E09BE"/>
    <w:rsid w:val="005E1BC7"/>
    <w:rsid w:val="006110E7"/>
    <w:rsid w:val="00632854"/>
    <w:rsid w:val="00642FDA"/>
    <w:rsid w:val="00671DA3"/>
    <w:rsid w:val="006A3698"/>
    <w:rsid w:val="006E1BDD"/>
    <w:rsid w:val="0072428F"/>
    <w:rsid w:val="0072547E"/>
    <w:rsid w:val="00735AD4"/>
    <w:rsid w:val="00736CAC"/>
    <w:rsid w:val="00742C9D"/>
    <w:rsid w:val="00780090"/>
    <w:rsid w:val="00792090"/>
    <w:rsid w:val="007A1899"/>
    <w:rsid w:val="007A465A"/>
    <w:rsid w:val="007C4884"/>
    <w:rsid w:val="007D1D0E"/>
    <w:rsid w:val="007D6A82"/>
    <w:rsid w:val="007F4780"/>
    <w:rsid w:val="008016F8"/>
    <w:rsid w:val="008128D6"/>
    <w:rsid w:val="00820D92"/>
    <w:rsid w:val="00821DED"/>
    <w:rsid w:val="0084306C"/>
    <w:rsid w:val="008436E6"/>
    <w:rsid w:val="00876964"/>
    <w:rsid w:val="008939B1"/>
    <w:rsid w:val="008A09E8"/>
    <w:rsid w:val="008C3738"/>
    <w:rsid w:val="008D228E"/>
    <w:rsid w:val="00905D60"/>
    <w:rsid w:val="009132B0"/>
    <w:rsid w:val="00926B37"/>
    <w:rsid w:val="00927C83"/>
    <w:rsid w:val="0095259F"/>
    <w:rsid w:val="00962914"/>
    <w:rsid w:val="009737B4"/>
    <w:rsid w:val="00973AE5"/>
    <w:rsid w:val="009905AC"/>
    <w:rsid w:val="009976AD"/>
    <w:rsid w:val="009A270F"/>
    <w:rsid w:val="009B13AA"/>
    <w:rsid w:val="009C46CA"/>
    <w:rsid w:val="009F4F1C"/>
    <w:rsid w:val="00A24872"/>
    <w:rsid w:val="00A27DE5"/>
    <w:rsid w:val="00A30289"/>
    <w:rsid w:val="00A321E7"/>
    <w:rsid w:val="00A5255E"/>
    <w:rsid w:val="00A66F36"/>
    <w:rsid w:val="00A71003"/>
    <w:rsid w:val="00A85FF0"/>
    <w:rsid w:val="00AA5AC8"/>
    <w:rsid w:val="00AA6783"/>
    <w:rsid w:val="00AF0942"/>
    <w:rsid w:val="00B1171D"/>
    <w:rsid w:val="00B22B49"/>
    <w:rsid w:val="00B30E15"/>
    <w:rsid w:val="00B5522F"/>
    <w:rsid w:val="00B722C4"/>
    <w:rsid w:val="00B827EB"/>
    <w:rsid w:val="00B8682F"/>
    <w:rsid w:val="00BB7DA6"/>
    <w:rsid w:val="00BC7418"/>
    <w:rsid w:val="00BD1BD2"/>
    <w:rsid w:val="00BD24DB"/>
    <w:rsid w:val="00BF169B"/>
    <w:rsid w:val="00BF368C"/>
    <w:rsid w:val="00C269A4"/>
    <w:rsid w:val="00C504F0"/>
    <w:rsid w:val="00C50A54"/>
    <w:rsid w:val="00C545AC"/>
    <w:rsid w:val="00C74C83"/>
    <w:rsid w:val="00C95CBB"/>
    <w:rsid w:val="00CA27CC"/>
    <w:rsid w:val="00CA6070"/>
    <w:rsid w:val="00CB10F0"/>
    <w:rsid w:val="00CB391C"/>
    <w:rsid w:val="00CC46F4"/>
    <w:rsid w:val="00CD10DA"/>
    <w:rsid w:val="00CD36BE"/>
    <w:rsid w:val="00CF6C60"/>
    <w:rsid w:val="00D02B55"/>
    <w:rsid w:val="00D06C94"/>
    <w:rsid w:val="00D07013"/>
    <w:rsid w:val="00D32A8E"/>
    <w:rsid w:val="00D444CC"/>
    <w:rsid w:val="00D846F8"/>
    <w:rsid w:val="00D926E1"/>
    <w:rsid w:val="00DA3364"/>
    <w:rsid w:val="00DB4994"/>
    <w:rsid w:val="00DB58C8"/>
    <w:rsid w:val="00DB5997"/>
    <w:rsid w:val="00DC07B7"/>
    <w:rsid w:val="00DC3C90"/>
    <w:rsid w:val="00DC3FDB"/>
    <w:rsid w:val="00DD71E6"/>
    <w:rsid w:val="00DE29BF"/>
    <w:rsid w:val="00DE3051"/>
    <w:rsid w:val="00DE41E9"/>
    <w:rsid w:val="00DE7CBD"/>
    <w:rsid w:val="00E067F9"/>
    <w:rsid w:val="00E10C86"/>
    <w:rsid w:val="00E27098"/>
    <w:rsid w:val="00E32576"/>
    <w:rsid w:val="00E45ED6"/>
    <w:rsid w:val="00E525D9"/>
    <w:rsid w:val="00E53783"/>
    <w:rsid w:val="00E53B84"/>
    <w:rsid w:val="00E542F9"/>
    <w:rsid w:val="00E8347C"/>
    <w:rsid w:val="00E87CD5"/>
    <w:rsid w:val="00E97A46"/>
    <w:rsid w:val="00EA1B27"/>
    <w:rsid w:val="00EA6330"/>
    <w:rsid w:val="00ED0225"/>
    <w:rsid w:val="00EE6444"/>
    <w:rsid w:val="00EF08F0"/>
    <w:rsid w:val="00F04886"/>
    <w:rsid w:val="00F12C1A"/>
    <w:rsid w:val="00F21E56"/>
    <w:rsid w:val="00F25EF7"/>
    <w:rsid w:val="00F26116"/>
    <w:rsid w:val="00F53708"/>
    <w:rsid w:val="00F56B89"/>
    <w:rsid w:val="00F62608"/>
    <w:rsid w:val="00F83CF5"/>
    <w:rsid w:val="00FB6002"/>
    <w:rsid w:val="00FF3183"/>
    <w:rsid w:val="00FF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0D8DC"/>
  <w15:docId w15:val="{5D0308F7-9ED7-A44B-A874-D9F6B744B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97A46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53B8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A1B27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1D325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D325B"/>
  </w:style>
  <w:style w:type="character" w:styleId="Seitenzahl">
    <w:name w:val="page number"/>
    <w:basedOn w:val="Absatz-Standardschriftart"/>
    <w:uiPriority w:val="99"/>
    <w:semiHidden/>
    <w:unhideWhenUsed/>
    <w:rsid w:val="001D325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2B5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2B55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E09BE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E2B0C"/>
    <w:rPr>
      <w:color w:val="605E5C"/>
      <w:shd w:val="clear" w:color="auto" w:fill="E1DFDD"/>
    </w:rPr>
  </w:style>
  <w:style w:type="character" w:customStyle="1" w:styleId="hgkelc">
    <w:name w:val="hgkelc"/>
    <w:basedOn w:val="Absatz-Standardschriftart"/>
    <w:rsid w:val="001A102B"/>
  </w:style>
  <w:style w:type="character" w:styleId="Kommentarzeichen">
    <w:name w:val="annotation reference"/>
    <w:basedOn w:val="Absatz-Standardschriftart"/>
    <w:uiPriority w:val="99"/>
    <w:semiHidden/>
    <w:unhideWhenUsed/>
    <w:rsid w:val="009A270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270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A270F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270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A270F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45AC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semiHidden/>
    <w:unhideWhenUsed/>
    <w:rsid w:val="00353E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53E42"/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3.jpeg"/><Relationship Id="rId26" Type="http://schemas.openxmlformats.org/officeDocument/2006/relationships/hyperlink" Target="https://paro-check.de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paro-check.de" TargetMode="External"/><Relationship Id="rId34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yperlink" Target="https://paro-check.de/" TargetMode="External"/><Relationship Id="rId17" Type="http://schemas.openxmlformats.org/officeDocument/2006/relationships/hyperlink" Target="https://paro-check.de/" TargetMode="External"/><Relationship Id="rId25" Type="http://schemas.openxmlformats.org/officeDocument/2006/relationships/hyperlink" Target="https://paro-check.de" TargetMode="External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paro-check.de/" TargetMode="External"/><Relationship Id="rId20" Type="http://schemas.openxmlformats.org/officeDocument/2006/relationships/hyperlink" Target="https://paro-check.de" TargetMode="External"/><Relationship Id="rId29" Type="http://schemas.openxmlformats.org/officeDocument/2006/relationships/hyperlink" Target="https://paro-check.de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aro-check.de/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hyperlink" Target="https://paro-check.de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footer" Target="footer1.xml"/><Relationship Id="rId10" Type="http://schemas.openxmlformats.org/officeDocument/2006/relationships/hyperlink" Target="https://paro-check.de/" TargetMode="External"/><Relationship Id="rId19" Type="http://schemas.openxmlformats.org/officeDocument/2006/relationships/hyperlink" Target="https://paro-check.de/" TargetMode="External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4.png"/><Relationship Id="rId27" Type="http://schemas.openxmlformats.org/officeDocument/2006/relationships/image" Target="media/image7.png"/><Relationship Id="rId30" Type="http://schemas.openxmlformats.org/officeDocument/2006/relationships/hyperlink" Target="https://paro-check.de/" TargetMode="External"/><Relationship Id="rId35" Type="http://schemas.openxmlformats.org/officeDocument/2006/relationships/hyperlink" Target="https://paro-check.de/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c92dfc-dfa1-4418-9b62-94cd6201b824">
      <Terms xmlns="http://schemas.microsoft.com/office/infopath/2007/PartnerControls"/>
    </lcf76f155ced4ddcb4097134ff3c332f>
    <TaxCatchAll xmlns="970bfe31-0638-452b-b9dc-243fbc85403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480F085DE7574183E680A65E5DA1CD" ma:contentTypeVersion="16" ma:contentTypeDescription="Ein neues Dokument erstellen." ma:contentTypeScope="" ma:versionID="b65b4a7e74f541cb791d2bbdb5dd5e60">
  <xsd:schema xmlns:xsd="http://www.w3.org/2001/XMLSchema" xmlns:xs="http://www.w3.org/2001/XMLSchema" xmlns:p="http://schemas.microsoft.com/office/2006/metadata/properties" xmlns:ns2="7dc92dfc-dfa1-4418-9b62-94cd6201b824" xmlns:ns3="970bfe31-0638-452b-b9dc-243fbc85403e" targetNamespace="http://schemas.microsoft.com/office/2006/metadata/properties" ma:root="true" ma:fieldsID="30bc5a6ed7fc090e93e276545b8bafa6" ns2:_="" ns3:_="">
    <xsd:import namespace="7dc92dfc-dfa1-4418-9b62-94cd6201b824"/>
    <xsd:import namespace="970bfe31-0638-452b-b9dc-243fbc8540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2dfc-dfa1-4418-9b62-94cd6201b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06343f9a-00be-46fb-b409-9b25d6d38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bfe31-0638-452b-b9dc-243fbc85403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d6b84b9-7eef-4bf9-9178-8318a9c6d2d8}" ma:internalName="TaxCatchAll" ma:showField="CatchAllData" ma:web="970bfe31-0638-452b-b9dc-243fbc8540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84897-8364-4B74-AF32-317F0BDFC4C6}">
  <ds:schemaRefs>
    <ds:schemaRef ds:uri="http://schemas.microsoft.com/office/2006/metadata/properties"/>
    <ds:schemaRef ds:uri="http://schemas.microsoft.com/office/infopath/2007/PartnerControls"/>
    <ds:schemaRef ds:uri="7dc92dfc-dfa1-4418-9b62-94cd6201b824"/>
    <ds:schemaRef ds:uri="970bfe31-0638-452b-b9dc-243fbc85403e"/>
  </ds:schemaRefs>
</ds:datastoreItem>
</file>

<file path=customXml/itemProps2.xml><?xml version="1.0" encoding="utf-8"?>
<ds:datastoreItem xmlns:ds="http://schemas.openxmlformats.org/officeDocument/2006/customXml" ds:itemID="{F3C5C44B-43AC-49A1-BEF0-5C6F6FAFBA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92dfc-dfa1-4418-9b62-94cd6201b824"/>
    <ds:schemaRef ds:uri="970bfe31-0638-452b-b9dc-243fbc8540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D1B744-B9D4-4658-BFC0-FB80226403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E80475-7E9C-49E6-B481-FC56542AC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1128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Titus Blome</dc:creator>
  <cp:lastModifiedBy>Mischka Walten</cp:lastModifiedBy>
  <cp:revision>28</cp:revision>
  <dcterms:created xsi:type="dcterms:W3CDTF">2022-06-20T13:48:00Z</dcterms:created>
  <dcterms:modified xsi:type="dcterms:W3CDTF">2022-07-13T14:46:00Z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0x01010067480F085DE7574183E680A65E5DA1CD</vt:lpwstr>
  </property>
  <property fmtid="{D5CDD505-2E9C-101B-9397-08002B2CF9AE}" pid="3" name="MediaServiceImageTags">
    <vt:lpwstr/>
  </property>
</Properties>
</file>